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65" w:rsidRPr="00336F13" w:rsidRDefault="00893E65" w:rsidP="00893E65">
      <w:pPr>
        <w:shd w:val="clear" w:color="auto" w:fill="FFFFFF"/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336F13">
        <w:rPr>
          <w:rFonts w:ascii="Candara" w:hAnsi="Candara"/>
          <w:b/>
          <w:sz w:val="24"/>
          <w:szCs w:val="24"/>
        </w:rPr>
        <w:t>“</w:t>
      </w:r>
      <w:r>
        <w:rPr>
          <w:rFonts w:ascii="Candara" w:hAnsi="Candara"/>
          <w:b/>
          <w:sz w:val="24"/>
          <w:szCs w:val="24"/>
        </w:rPr>
        <w:t>No Citizenship, No Admittance”</w:t>
      </w:r>
    </w:p>
    <w:p w:rsidR="00893E65" w:rsidRDefault="00893E65" w:rsidP="00893E65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</w:rPr>
      </w:pPr>
      <w:r>
        <w:rPr>
          <w:rFonts w:ascii="Candara" w:eastAsia="Times New Roman" w:hAnsi="Candara" w:cs="Arial"/>
          <w:b/>
          <w:color w:val="000000"/>
          <w:sz w:val="24"/>
          <w:szCs w:val="24"/>
        </w:rPr>
        <w:t>Ephesians 2:11-22 | Sermon Series: Making “One Love” A Reality</w:t>
      </w:r>
    </w:p>
    <w:p w:rsidR="00893E65" w:rsidRPr="00336F13" w:rsidRDefault="00893E65" w:rsidP="00893E65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</w:rPr>
      </w:pPr>
      <w:r>
        <w:rPr>
          <w:rFonts w:ascii="Candara" w:eastAsia="Times New Roman" w:hAnsi="Candara" w:cs="Arial"/>
          <w:b/>
          <w:color w:val="000000"/>
          <w:sz w:val="24"/>
          <w:szCs w:val="24"/>
        </w:rPr>
        <w:t>Pastor Toby Gallego | July 29</w:t>
      </w:r>
      <w:r w:rsidRPr="003E701E">
        <w:rPr>
          <w:rFonts w:ascii="Candara" w:eastAsia="Times New Roman" w:hAnsi="Candara" w:cs="Arial"/>
          <w:b/>
          <w:color w:val="000000"/>
          <w:sz w:val="24"/>
          <w:szCs w:val="24"/>
          <w:vertAlign w:val="superscript"/>
        </w:rPr>
        <w:t>th</w:t>
      </w:r>
      <w:r>
        <w:rPr>
          <w:rFonts w:ascii="Candara" w:eastAsia="Times New Roman" w:hAnsi="Candara" w:cs="Arial"/>
          <w:b/>
          <w:color w:val="000000"/>
          <w:sz w:val="24"/>
          <w:szCs w:val="24"/>
        </w:rPr>
        <w:t>, 2018</w:t>
      </w:r>
    </w:p>
    <w:p w:rsidR="00893E65" w:rsidRPr="00336F13" w:rsidRDefault="00893E65" w:rsidP="00893E65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i/>
          <w:color w:val="000000"/>
          <w:sz w:val="24"/>
          <w:szCs w:val="24"/>
        </w:rPr>
      </w:pPr>
      <w:r>
        <w:rPr>
          <w:rFonts w:ascii="Candara" w:eastAsia="Times New Roman" w:hAnsi="Candara" w:cs="Arial"/>
          <w:i/>
          <w:color w:val="000000"/>
          <w:sz w:val="24"/>
          <w:szCs w:val="24"/>
        </w:rPr>
        <w:t>Sermon Recordings and DVD’s available at www.RivieraB</w:t>
      </w:r>
      <w:r w:rsidRPr="00336F13">
        <w:rPr>
          <w:rFonts w:ascii="Candara" w:eastAsia="Times New Roman" w:hAnsi="Candara" w:cs="Arial"/>
          <w:i/>
          <w:color w:val="000000"/>
          <w:sz w:val="24"/>
          <w:szCs w:val="24"/>
        </w:rPr>
        <w:t>aptist.com</w:t>
      </w:r>
    </w:p>
    <w:p w:rsidR="00893E65" w:rsidRDefault="00893E65" w:rsidP="00893E65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:rsidR="00893E65" w:rsidRPr="006D0D51" w:rsidRDefault="00893E65" w:rsidP="00893E65">
      <w:pPr>
        <w:shd w:val="clear" w:color="auto" w:fill="FFFFFF"/>
        <w:spacing w:after="0"/>
        <w:rPr>
          <w:rFonts w:ascii="Candara" w:eastAsia="Times New Roman" w:hAnsi="Candara" w:cs="Calibri"/>
          <w:bCs/>
          <w:color w:val="000000"/>
          <w:szCs w:val="24"/>
        </w:rPr>
      </w:pPr>
      <w:r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 xml:space="preserve">I. If you’re a Gentile, you were once </w:t>
      </w:r>
      <w:proofErr w:type="gramStart"/>
      <w:r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>an</w:t>
      </w:r>
      <w:proofErr w:type="gramEnd"/>
      <w:r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 xml:space="preserve"> ____________ outside the __________________ of God’s people. </w:t>
      </w:r>
    </w:p>
    <w:p w:rsidR="00893E65" w:rsidRDefault="00893E65" w:rsidP="00893E65">
      <w:pPr>
        <w:shd w:val="clear" w:color="auto" w:fill="FFFFFF"/>
        <w:spacing w:after="0"/>
        <w:rPr>
          <w:rFonts w:ascii="Candara" w:eastAsia="Times New Roman" w:hAnsi="Candara" w:cs="Calibri"/>
          <w:bCs/>
          <w:i/>
          <w:color w:val="000000"/>
          <w:szCs w:val="24"/>
        </w:rPr>
      </w:pPr>
    </w:p>
    <w:p w:rsidR="00893E65" w:rsidRDefault="00893E65" w:rsidP="00893E65">
      <w:pPr>
        <w:shd w:val="clear" w:color="auto" w:fill="FFFFFF"/>
        <w:spacing w:after="0"/>
        <w:rPr>
          <w:rFonts w:ascii="Candara" w:eastAsia="Times New Roman" w:hAnsi="Candara" w:cs="Calibri"/>
          <w:bCs/>
          <w:i/>
          <w:color w:val="000000"/>
          <w:szCs w:val="24"/>
        </w:rPr>
      </w:pPr>
    </w:p>
    <w:p w:rsidR="00893E65" w:rsidRDefault="00893E65" w:rsidP="00893E65">
      <w:pPr>
        <w:shd w:val="clear" w:color="auto" w:fill="FFFFFF"/>
        <w:spacing w:after="0"/>
        <w:rPr>
          <w:rFonts w:ascii="Candara" w:eastAsia="Times New Roman" w:hAnsi="Candara" w:cs="Calibri"/>
          <w:bCs/>
          <w:i/>
          <w:color w:val="000000"/>
          <w:szCs w:val="24"/>
        </w:rPr>
      </w:pPr>
    </w:p>
    <w:p w:rsidR="00893E65" w:rsidRDefault="00893E65" w:rsidP="00893E65">
      <w:pPr>
        <w:shd w:val="clear" w:color="auto" w:fill="FFFFFF"/>
        <w:spacing w:after="0"/>
        <w:rPr>
          <w:rFonts w:ascii="Candara" w:eastAsia="Times New Roman" w:hAnsi="Candara" w:cs="Calibri"/>
          <w:bCs/>
          <w:i/>
          <w:color w:val="000000"/>
          <w:szCs w:val="24"/>
        </w:rPr>
      </w:pPr>
    </w:p>
    <w:p w:rsidR="00893E65" w:rsidRDefault="00893E65" w:rsidP="00893E65">
      <w:pPr>
        <w:shd w:val="clear" w:color="auto" w:fill="FFFFFF"/>
        <w:spacing w:after="0"/>
        <w:rPr>
          <w:rFonts w:ascii="Candara" w:eastAsia="Times New Roman" w:hAnsi="Candara" w:cs="Calibri"/>
          <w:bCs/>
          <w:i/>
          <w:color w:val="000000"/>
          <w:szCs w:val="24"/>
        </w:rPr>
      </w:pPr>
    </w:p>
    <w:p w:rsidR="00893E65" w:rsidRPr="00E3075B" w:rsidRDefault="00893E65" w:rsidP="00893E65">
      <w:pPr>
        <w:shd w:val="clear" w:color="auto" w:fill="FFFFFF"/>
        <w:spacing w:after="0"/>
        <w:rPr>
          <w:rFonts w:ascii="Candara" w:eastAsia="Times New Roman" w:hAnsi="Candara" w:cs="Calibri"/>
          <w:bCs/>
          <w:i/>
          <w:color w:val="000000"/>
          <w:szCs w:val="24"/>
        </w:rPr>
      </w:pPr>
    </w:p>
    <w:p w:rsidR="00893E65" w:rsidRDefault="00893E65" w:rsidP="00893E65">
      <w:pPr>
        <w:shd w:val="clear" w:color="auto" w:fill="FFFFFF"/>
        <w:spacing w:after="0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  <w:r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 xml:space="preserve">II. God’s grace has made us __________________ citizens of His _________________.  </w:t>
      </w:r>
    </w:p>
    <w:p w:rsidR="00893E65" w:rsidRDefault="00893E65" w:rsidP="00893E65">
      <w:pPr>
        <w:shd w:val="clear" w:color="auto" w:fill="FFFFFF"/>
        <w:spacing w:after="0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:rsidR="00893E65" w:rsidRDefault="00893E65" w:rsidP="00893E65">
      <w:pPr>
        <w:shd w:val="clear" w:color="auto" w:fill="FFFFFF"/>
        <w:spacing w:after="0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:rsidR="00893E65" w:rsidRDefault="00893E65" w:rsidP="00893E65">
      <w:pPr>
        <w:shd w:val="clear" w:color="auto" w:fill="FFFFFF"/>
        <w:spacing w:after="0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:rsidR="00893E65" w:rsidRDefault="00893E65" w:rsidP="00893E65">
      <w:pPr>
        <w:shd w:val="clear" w:color="auto" w:fill="FFFFFF"/>
        <w:spacing w:after="0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:rsidR="00893E65" w:rsidRDefault="00893E65" w:rsidP="00893E65">
      <w:pPr>
        <w:shd w:val="clear" w:color="auto" w:fill="FFFFFF"/>
        <w:spacing w:after="0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:rsidR="00893E65" w:rsidRDefault="00893E65" w:rsidP="00893E65">
      <w:pPr>
        <w:shd w:val="clear" w:color="auto" w:fill="FFFFFF"/>
        <w:spacing w:after="0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:rsidR="00893E65" w:rsidRDefault="00893E65" w:rsidP="00893E65">
      <w:pPr>
        <w:shd w:val="clear" w:color="auto" w:fill="FFFFFF"/>
        <w:spacing w:after="0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  <w:r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 xml:space="preserve">III. </w:t>
      </w:r>
      <w:proofErr w:type="gramStart"/>
      <w:r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>The</w:t>
      </w:r>
      <w:proofErr w:type="gramEnd"/>
      <w:r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 xml:space="preserve"> Kingdom is a reality and _____________ is the ____________________.   </w:t>
      </w:r>
    </w:p>
    <w:p w:rsidR="00893E65" w:rsidRDefault="00893E65" w:rsidP="00893E65">
      <w:pPr>
        <w:shd w:val="clear" w:color="auto" w:fill="FFFFFF"/>
        <w:spacing w:after="0"/>
        <w:rPr>
          <w:rFonts w:ascii="Candara" w:eastAsia="Times New Roman" w:hAnsi="Candara" w:cs="Calibri"/>
          <w:bCs/>
          <w:color w:val="000000"/>
          <w:szCs w:val="24"/>
        </w:rPr>
      </w:pPr>
    </w:p>
    <w:p w:rsidR="00893E65" w:rsidRDefault="00893E65" w:rsidP="00893E65">
      <w:pPr>
        <w:shd w:val="clear" w:color="auto" w:fill="FFFFFF"/>
        <w:spacing w:after="0"/>
        <w:rPr>
          <w:rFonts w:ascii="Candara" w:eastAsia="Times New Roman" w:hAnsi="Candara" w:cs="Calibri"/>
          <w:bCs/>
          <w:color w:val="000000"/>
          <w:szCs w:val="24"/>
        </w:rPr>
      </w:pPr>
    </w:p>
    <w:p w:rsidR="00893E65" w:rsidRDefault="00893E65" w:rsidP="00893E65">
      <w:pPr>
        <w:shd w:val="clear" w:color="auto" w:fill="FFFFFF"/>
        <w:spacing w:after="0"/>
        <w:rPr>
          <w:rFonts w:ascii="Candara" w:eastAsia="Times New Roman" w:hAnsi="Candara" w:cs="Calibri"/>
          <w:bCs/>
          <w:color w:val="000000"/>
          <w:szCs w:val="24"/>
        </w:rPr>
      </w:pPr>
    </w:p>
    <w:p w:rsidR="00893E65" w:rsidRDefault="00893E65" w:rsidP="00893E65">
      <w:pPr>
        <w:shd w:val="clear" w:color="auto" w:fill="FFFFFF"/>
        <w:spacing w:after="0"/>
        <w:rPr>
          <w:rFonts w:ascii="Candara" w:eastAsia="Times New Roman" w:hAnsi="Candara" w:cs="Calibri"/>
          <w:bCs/>
          <w:color w:val="000000"/>
          <w:szCs w:val="24"/>
        </w:rPr>
      </w:pPr>
    </w:p>
    <w:p w:rsidR="00893E65" w:rsidRDefault="00893E65" w:rsidP="00893E65">
      <w:pPr>
        <w:shd w:val="clear" w:color="auto" w:fill="FFFFFF"/>
        <w:spacing w:after="0"/>
        <w:rPr>
          <w:rFonts w:ascii="Candara" w:eastAsia="Times New Roman" w:hAnsi="Candara" w:cs="Calibri"/>
          <w:bCs/>
          <w:color w:val="000000"/>
          <w:szCs w:val="24"/>
        </w:rPr>
      </w:pPr>
    </w:p>
    <w:p w:rsidR="00893E65" w:rsidRDefault="00893E65" w:rsidP="00893E65">
      <w:pPr>
        <w:shd w:val="clear" w:color="auto" w:fill="FFFFFF"/>
        <w:spacing w:after="0"/>
        <w:rPr>
          <w:rFonts w:ascii="Candara" w:eastAsia="Times New Roman" w:hAnsi="Candara" w:cs="Calibri"/>
          <w:bCs/>
          <w:color w:val="000000"/>
          <w:szCs w:val="24"/>
        </w:rPr>
      </w:pPr>
    </w:p>
    <w:p w:rsidR="00893E65" w:rsidRDefault="00893E65" w:rsidP="00893E65">
      <w:pPr>
        <w:shd w:val="clear" w:color="auto" w:fill="FFFFFF"/>
        <w:spacing w:after="0"/>
        <w:rPr>
          <w:rFonts w:ascii="Candara" w:eastAsia="Times New Roman" w:hAnsi="Candara" w:cs="Calibri"/>
          <w:bCs/>
          <w:color w:val="000000"/>
          <w:szCs w:val="24"/>
        </w:rPr>
      </w:pPr>
    </w:p>
    <w:p w:rsidR="00893E65" w:rsidRDefault="00893E65" w:rsidP="00893E65">
      <w:pPr>
        <w:shd w:val="clear" w:color="auto" w:fill="FFFFFF"/>
        <w:spacing w:after="0"/>
        <w:rPr>
          <w:rFonts w:ascii="Candara" w:eastAsia="Times New Roman" w:hAnsi="Candara" w:cs="Calibri"/>
          <w:bCs/>
          <w:color w:val="000000"/>
          <w:sz w:val="24"/>
          <w:szCs w:val="24"/>
        </w:rPr>
      </w:pPr>
      <w:r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 xml:space="preserve">Take Home Truth: </w:t>
      </w:r>
      <w:r>
        <w:rPr>
          <w:rFonts w:ascii="Candara" w:eastAsia="Times New Roman" w:hAnsi="Candara" w:cs="Calibri"/>
          <w:bCs/>
          <w:color w:val="000000"/>
          <w:sz w:val="24"/>
          <w:szCs w:val="24"/>
        </w:rPr>
        <w:t xml:space="preserve">We’re no longer ________________ but ______________ because of the _____________. </w:t>
      </w:r>
    </w:p>
    <w:p w:rsidR="00372D4D" w:rsidRDefault="00372D4D">
      <w:bookmarkStart w:id="0" w:name="_GoBack"/>
      <w:bookmarkEnd w:id="0"/>
    </w:p>
    <w:sectPr w:rsidR="00372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65"/>
    <w:rsid w:val="00372D4D"/>
    <w:rsid w:val="0089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RBC Worship Team</dc:creator>
  <cp:lastModifiedBy>RBC Worship Team</cp:lastModifiedBy>
  <cp:revision>1</cp:revision>
  <dcterms:created xsi:type="dcterms:W3CDTF">2018-08-01T00:28:00Z</dcterms:created>
  <dcterms:modified xsi:type="dcterms:W3CDTF">2018-08-01T00:28:00Z</dcterms:modified>
</cp:coreProperties>
</file>